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AB88E" w14:textId="77777777" w:rsidR="000C752A" w:rsidRPr="00625619" w:rsidRDefault="00432816" w:rsidP="00F32BA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bookmarkStart w:id="0" w:name="_GoBack"/>
      <w:bookmarkEnd w:id="0"/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E516E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</w:t>
      </w:r>
    </w:p>
    <w:p w14:paraId="39872DA7" w14:textId="77777777" w:rsidR="00432816" w:rsidRPr="00625619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14:paraId="11EF2222" w14:textId="77777777"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47E42C8" w14:textId="77777777" w:rsidR="00D50A4D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14:paraId="0DEB2BE1" w14:textId="4AD4ADA0"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...................................dnia </w:t>
      </w:r>
      <w:r w:rsidR="008D7DA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</w:t>
      </w:r>
    </w:p>
    <w:p w14:paraId="11FF14B5" w14:textId="77777777" w:rsidR="00667E20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14:paraId="465174A3" w14:textId="77777777" w:rsidR="00D50A4D" w:rsidRPr="00625619" w:rsidRDefault="00D50A4D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CA1F8D" w14:textId="77777777" w:rsidR="00432816" w:rsidRPr="0062561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  <w:r w:rsidRPr="00625619">
        <w:rPr>
          <w:rFonts w:ascii="Times New Roman" w:hAnsi="Times New Roman" w:cs="Times New Roman"/>
          <w:sz w:val="24"/>
          <w:szCs w:val="24"/>
        </w:rPr>
        <w:br/>
      </w:r>
      <w:r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14:paraId="422915C0" w14:textId="77777777"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3D344311" w14:textId="77777777"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</w:t>
      </w:r>
      <w:r w:rsidR="00ED2A09">
        <w:rPr>
          <w:rFonts w:ascii="Times New Roman" w:eastAsia="Calibri" w:hAnsi="Times New Roman" w:cs="Times New Roman"/>
          <w:b/>
          <w:sz w:val="24"/>
          <w:szCs w:val="24"/>
          <w:u w:val="single"/>
        </w:rPr>
        <w:t>W</w:t>
      </w: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ykonawcy </w:t>
      </w:r>
    </w:p>
    <w:p w14:paraId="18FDA544" w14:textId="77777777" w:rsidR="00A21DA2" w:rsidRDefault="00A21DA2" w:rsidP="00A21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przynależności lub braku przynależności do grupy kapitałowej, o której mowa w art. 24 ust.1 pkt 23 ustawy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 dnia 29 stycznia 2004 r. </w:t>
      </w:r>
      <w:r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 („</w:t>
      </w:r>
      <w:proofErr w:type="spellStart"/>
      <w:r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”)</w:t>
      </w:r>
    </w:p>
    <w:p w14:paraId="55B9DD1F" w14:textId="77777777" w:rsidR="00A21DA2" w:rsidRPr="00625619" w:rsidRDefault="00A21DA2" w:rsidP="00A21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(oświadczenie nie jest obowiązkowe na etapie składania ofert).</w:t>
      </w:r>
    </w:p>
    <w:p w14:paraId="5664C9AC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399BC66" w14:textId="77777777" w:rsidR="00ED2A09" w:rsidRDefault="00892167" w:rsidP="00184FF3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>Dotyczy</w:t>
      </w:r>
      <w:r w:rsidR="00762C24">
        <w:rPr>
          <w:rFonts w:ascii="Times New Roman" w:hAnsi="Times New Roman" w:cs="Times New Roman"/>
          <w:color w:val="000000"/>
          <w:sz w:val="24"/>
          <w:szCs w:val="24"/>
        </w:rPr>
        <w:t xml:space="preserve"> zamówienia p.n.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EA38763" w14:textId="77777777" w:rsidR="00115C30" w:rsidRPr="00115C30" w:rsidRDefault="00892167" w:rsidP="00115C30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A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D2A09" w:rsidRPr="00ED2A09">
        <w:rPr>
          <w:rFonts w:ascii="Times New Roman" w:hAnsi="Times New Roman" w:cs="Times New Roman"/>
          <w:b/>
          <w:sz w:val="24"/>
          <w:szCs w:val="24"/>
        </w:rPr>
        <w:t>„</w:t>
      </w:r>
      <w:r w:rsidR="00115C30" w:rsidRPr="00115C30">
        <w:rPr>
          <w:rFonts w:ascii="Times New Roman" w:hAnsi="Times New Roman" w:cs="Times New Roman"/>
          <w:b/>
          <w:sz w:val="24"/>
          <w:szCs w:val="24"/>
        </w:rPr>
        <w:t>Transport i następnie unieszkodliwianie albo odzysk odpadów o kodach:</w:t>
      </w:r>
    </w:p>
    <w:p w14:paraId="6BDD8AFD" w14:textId="128DCC1E" w:rsidR="00432816" w:rsidRPr="00ED2A09" w:rsidRDefault="00115C30" w:rsidP="00115C30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Times New Roman" w:hAnsi="Times New Roman" w:cs="Times New Roman"/>
          <w:sz w:val="24"/>
          <w:szCs w:val="24"/>
        </w:rPr>
      </w:pPr>
      <w:r w:rsidRPr="00115C30">
        <w:rPr>
          <w:rFonts w:ascii="Times New Roman" w:hAnsi="Times New Roman" w:cs="Times New Roman"/>
          <w:b/>
          <w:sz w:val="24"/>
          <w:szCs w:val="24"/>
        </w:rPr>
        <w:t xml:space="preserve">19 08 01 – </w:t>
      </w:r>
      <w:proofErr w:type="spellStart"/>
      <w:r w:rsidRPr="00115C30">
        <w:rPr>
          <w:rFonts w:ascii="Times New Roman" w:hAnsi="Times New Roman" w:cs="Times New Roman"/>
          <w:b/>
          <w:sz w:val="24"/>
          <w:szCs w:val="24"/>
        </w:rPr>
        <w:t>skratki</w:t>
      </w:r>
      <w:proofErr w:type="spellEnd"/>
      <w:r w:rsidRPr="00115C30">
        <w:rPr>
          <w:rFonts w:ascii="Times New Roman" w:hAnsi="Times New Roman" w:cs="Times New Roman"/>
          <w:b/>
          <w:sz w:val="24"/>
          <w:szCs w:val="24"/>
        </w:rPr>
        <w:t xml:space="preserve"> oraz 19 08 02 – zawartość piaskowników wytwarzanych przez Zakład Komunalny w Halinowie sp. z o.o.</w:t>
      </w:r>
      <w:r w:rsidR="00ED2A09" w:rsidRPr="00ED2A09">
        <w:rPr>
          <w:rFonts w:ascii="Times New Roman" w:hAnsi="Times New Roman" w:cs="Times New Roman"/>
          <w:b/>
          <w:sz w:val="24"/>
          <w:szCs w:val="24"/>
        </w:rPr>
        <w:t>”</w:t>
      </w:r>
    </w:p>
    <w:p w14:paraId="2D2A0884" w14:textId="77777777" w:rsidR="00184FF3" w:rsidRPr="00625619" w:rsidRDefault="00184FF3" w:rsidP="00184F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0958C7D" w14:textId="29CF5945"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okolicznościach, o których mowa w art. 24 ust. 1 pkt</w:t>
      </w:r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23 ustawy </w:t>
      </w:r>
      <w:proofErr w:type="spellStart"/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>, oświadczam/my, że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43B7DC3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9548053" w14:textId="77777777"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14:paraId="79CBCBDD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A58C3B7" w14:textId="77777777" w:rsidR="00892167" w:rsidRPr="00D50A4D" w:rsidRDefault="00892167" w:rsidP="00D50A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kapitałowej (nazwa, adres podmiotu)</w:t>
      </w:r>
      <w:r w:rsidR="008A06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i wskazuję/my, że </w:t>
      </w:r>
      <w:r w:rsidR="008A06B4" w:rsidRPr="008A06B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istniejące między </w:t>
      </w:r>
      <w:r w:rsidR="008A06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nami</w:t>
      </w:r>
      <w:r w:rsidR="008A06B4" w:rsidRPr="008A06B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powiązania nie prowadzą do zakłócenia konkurencji w postępowaniu o udzielenie zamówienia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 w:rsidR="00514D28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5A5902A5" w14:textId="77777777" w:rsidR="00FC3505" w:rsidRPr="00ED2A09" w:rsidRDefault="00FC3505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0B4DB2F" w14:textId="67D0A396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0975BD49" w14:textId="4A20B0A5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51184E44" w14:textId="32A4B12A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C7F6A82" w14:textId="732D613C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</w:t>
      </w:r>
      <w:r w:rsidR="00F229B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14:paraId="2F25D4F8" w14:textId="77777777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967FC78" w14:textId="77777777" w:rsidR="00667E20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</w:t>
      </w:r>
      <w:r w:rsidR="00FC3505"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należy zaznaczyć </w:t>
      </w:r>
      <w:r w:rsidR="00514D28"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>właściwe</w:t>
      </w:r>
    </w:p>
    <w:p w14:paraId="054D6149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0499F142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0C92C3F" w14:textId="77777777"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0B33A5C" w14:textId="77777777"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14:paraId="56D2D494" w14:textId="77777777"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14:paraId="713226F3" w14:textId="77777777"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2C0D3BC7" w14:textId="77777777"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12BB12BE" w14:textId="77777777" w:rsidR="00925B23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ED2A09">
        <w:rPr>
          <w:rFonts w:ascii="Times New Roman" w:hAnsi="Times New Roman" w:cs="Times New Roman"/>
          <w:bCs/>
          <w:i/>
          <w:color w:val="000000" w:themeColor="text1"/>
        </w:rPr>
        <w:t>*</w:t>
      </w:r>
      <w:r w:rsidRPr="00625619">
        <w:rPr>
          <w:rFonts w:ascii="Times New Roman" w:hAnsi="Times New Roman" w:cs="Times New Roman"/>
          <w:bCs/>
          <w:i/>
          <w:color w:val="FF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Wykonawca, w terminie 3 dni od dnia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zamieszczenia na stronie internetowej informacji, o której mowa w art. 86 ust. 5 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>u</w:t>
      </w:r>
      <w:r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 xml:space="preserve"> Pzp</w:t>
      </w:r>
      <w:r w:rsidRPr="00625619">
        <w:rPr>
          <w:rFonts w:ascii="Times New Roman" w:hAnsi="Times New Roman" w:cs="Times New Roman"/>
          <w:bCs/>
          <w:i/>
          <w:color w:val="000000"/>
        </w:rPr>
        <w:t>, przekazuje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zamawiającemu oświadczenie o przynależności lub braku przynależności do tej samej grupy kapitałowej, o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której mowa w art. 24 w ust. 1 pkt 23 </w:t>
      </w:r>
      <w:r w:rsidR="00762C24">
        <w:rPr>
          <w:rFonts w:ascii="Times New Roman" w:hAnsi="Times New Roman" w:cs="Times New Roman"/>
          <w:bCs/>
          <w:i/>
          <w:color w:val="000000"/>
        </w:rPr>
        <w:t>u</w:t>
      </w:r>
      <w:r w:rsidR="00762C24"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762C24">
        <w:rPr>
          <w:rFonts w:ascii="Times New Roman" w:hAnsi="Times New Roman" w:cs="Times New Roman"/>
          <w:bCs/>
          <w:i/>
          <w:color w:val="000000"/>
        </w:rPr>
        <w:t xml:space="preserve"> </w:t>
      </w:r>
      <w:proofErr w:type="spellStart"/>
      <w:r w:rsidR="00762C24">
        <w:rPr>
          <w:rFonts w:ascii="Times New Roman" w:hAnsi="Times New Roman" w:cs="Times New Roman"/>
          <w:bCs/>
          <w:i/>
          <w:color w:val="000000"/>
        </w:rPr>
        <w:t>Pzp</w:t>
      </w:r>
      <w:proofErr w:type="spellEnd"/>
      <w:r w:rsidRPr="00625619">
        <w:rPr>
          <w:rFonts w:ascii="Times New Roman" w:hAnsi="Times New Roman" w:cs="Times New Roman"/>
          <w:bCs/>
          <w:i/>
          <w:color w:val="000000"/>
        </w:rPr>
        <w:t>. Wraz ze złożeniem oświadczenia, wykonawca może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przedstawić dowody, że powiązania z innym wykonawcą nie prowadzą do zakłócenia konkurencji w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postępowaniu o udzielenie zamówienia.</w:t>
      </w:r>
    </w:p>
    <w:sectPr w:rsidR="00925B23" w:rsidRPr="0062561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5A97E" w14:textId="77777777" w:rsidR="00E521F4" w:rsidRDefault="00E521F4" w:rsidP="00432816">
      <w:pPr>
        <w:spacing w:after="0" w:line="240" w:lineRule="auto"/>
      </w:pPr>
      <w:r>
        <w:separator/>
      </w:r>
    </w:p>
  </w:endnote>
  <w:endnote w:type="continuationSeparator" w:id="0">
    <w:p w14:paraId="27B889C8" w14:textId="77777777" w:rsidR="00E521F4" w:rsidRDefault="00E521F4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CF693" w14:textId="77777777" w:rsidR="00E521F4" w:rsidRDefault="00E521F4" w:rsidP="00432816">
      <w:pPr>
        <w:spacing w:after="0" w:line="240" w:lineRule="auto"/>
      </w:pPr>
      <w:r>
        <w:separator/>
      </w:r>
    </w:p>
  </w:footnote>
  <w:footnote w:type="continuationSeparator" w:id="0">
    <w:p w14:paraId="02C33F84" w14:textId="77777777" w:rsidR="00E521F4" w:rsidRDefault="00E521F4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16C1B" w14:textId="7A419A74"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781001">
      <w:rPr>
        <w:rFonts w:ascii="Times New Roman" w:hAnsi="Times New Roman" w:cs="Times New Roman"/>
        <w:sz w:val="20"/>
        <w:szCs w:val="20"/>
      </w:rPr>
      <w:t>ZK.2</w:t>
    </w:r>
    <w:r w:rsidR="001852AE">
      <w:rPr>
        <w:rFonts w:ascii="Times New Roman" w:hAnsi="Times New Roman" w:cs="Times New Roman"/>
        <w:sz w:val="20"/>
        <w:szCs w:val="20"/>
      </w:rPr>
      <w:t>1</w:t>
    </w:r>
    <w:r w:rsidR="00781001">
      <w:rPr>
        <w:rFonts w:ascii="Times New Roman" w:hAnsi="Times New Roman" w:cs="Times New Roman"/>
        <w:sz w:val="20"/>
        <w:szCs w:val="20"/>
      </w:rPr>
      <w:t>1</w:t>
    </w:r>
    <w:r w:rsidR="00D50A4D">
      <w:rPr>
        <w:rFonts w:ascii="Times New Roman" w:hAnsi="Times New Roman" w:cs="Times New Roman"/>
        <w:sz w:val="20"/>
        <w:szCs w:val="20"/>
      </w:rPr>
      <w:t>.0</w:t>
    </w:r>
    <w:r w:rsidR="00115C30">
      <w:rPr>
        <w:rFonts w:ascii="Times New Roman" w:hAnsi="Times New Roman" w:cs="Times New Roman"/>
        <w:sz w:val="20"/>
        <w:szCs w:val="20"/>
      </w:rPr>
      <w:t>7</w:t>
    </w:r>
    <w:r w:rsidR="00D50A4D">
      <w:rPr>
        <w:rFonts w:ascii="Times New Roman" w:hAnsi="Times New Roman" w:cs="Times New Roman"/>
        <w:sz w:val="20"/>
        <w:szCs w:val="20"/>
      </w:rPr>
      <w:t>.201</w:t>
    </w:r>
    <w:r w:rsidR="00F229B3">
      <w:rPr>
        <w:rFonts w:ascii="Times New Roman" w:hAnsi="Times New Roman" w:cs="Times New Roman"/>
        <w:sz w:val="20"/>
        <w:szCs w:val="20"/>
      </w:rPr>
      <w:t>9</w:t>
    </w:r>
  </w:p>
  <w:p w14:paraId="782D1249" w14:textId="77777777"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5B9"/>
    <w:rsid w:val="00073CBC"/>
    <w:rsid w:val="0007635E"/>
    <w:rsid w:val="000C752A"/>
    <w:rsid w:val="00115C30"/>
    <w:rsid w:val="00130419"/>
    <w:rsid w:val="001532CE"/>
    <w:rsid w:val="00184FF3"/>
    <w:rsid w:val="001852AE"/>
    <w:rsid w:val="00234E83"/>
    <w:rsid w:val="00262F50"/>
    <w:rsid w:val="00297E68"/>
    <w:rsid w:val="002C40E1"/>
    <w:rsid w:val="002C4EDC"/>
    <w:rsid w:val="0031592E"/>
    <w:rsid w:val="00356B01"/>
    <w:rsid w:val="003919E3"/>
    <w:rsid w:val="00432816"/>
    <w:rsid w:val="004435B9"/>
    <w:rsid w:val="004D5BCC"/>
    <w:rsid w:val="00514D28"/>
    <w:rsid w:val="00523AF4"/>
    <w:rsid w:val="00625619"/>
    <w:rsid w:val="00667E20"/>
    <w:rsid w:val="00762C24"/>
    <w:rsid w:val="00781001"/>
    <w:rsid w:val="00797BF4"/>
    <w:rsid w:val="007F46EC"/>
    <w:rsid w:val="00892167"/>
    <w:rsid w:val="008A06B4"/>
    <w:rsid w:val="008D7DA5"/>
    <w:rsid w:val="00925029"/>
    <w:rsid w:val="00925B23"/>
    <w:rsid w:val="00A21DA2"/>
    <w:rsid w:val="00A223A5"/>
    <w:rsid w:val="00AD72AF"/>
    <w:rsid w:val="00C255CE"/>
    <w:rsid w:val="00CE5A98"/>
    <w:rsid w:val="00D50A4D"/>
    <w:rsid w:val="00E516E8"/>
    <w:rsid w:val="00E521F4"/>
    <w:rsid w:val="00E61A36"/>
    <w:rsid w:val="00ED2A09"/>
    <w:rsid w:val="00ED2B94"/>
    <w:rsid w:val="00EF5F7B"/>
    <w:rsid w:val="00F229B3"/>
    <w:rsid w:val="00F32BA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36457"/>
  <w15:docId w15:val="{628236DF-3840-4428-B325-EA464C16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2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522</Words>
  <Characters>3132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Jaworska-Mata Marta</cp:lastModifiedBy>
  <cp:revision>2</cp:revision>
  <cp:lastPrinted>2019-12-05T10:17:00Z</cp:lastPrinted>
  <dcterms:created xsi:type="dcterms:W3CDTF">2019-12-05T10:18:00Z</dcterms:created>
  <dcterms:modified xsi:type="dcterms:W3CDTF">2019-12-05T10:18:00Z</dcterms:modified>
</cp:coreProperties>
</file>