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D89" w:rsidRDefault="00783D89" w:rsidP="00783D89">
      <w:pPr>
        <w:rPr>
          <w:sz w:val="20"/>
          <w:szCs w:val="20"/>
        </w:rPr>
      </w:pPr>
    </w:p>
    <w:p w:rsidR="00783D89" w:rsidRDefault="00783D89" w:rsidP="00783D89">
      <w:pPr>
        <w:jc w:val="right"/>
        <w:rPr>
          <w:sz w:val="20"/>
          <w:szCs w:val="20"/>
        </w:rPr>
      </w:pPr>
      <w:r w:rsidRPr="00E511B3">
        <w:rPr>
          <w:sz w:val="20"/>
          <w:szCs w:val="20"/>
        </w:rPr>
        <w:t>Załącznik Nr 3  Formularz cenowy</w:t>
      </w:r>
    </w:p>
    <w:p w:rsidR="00783D89" w:rsidRDefault="00783D89" w:rsidP="008B79CE"/>
    <w:p w:rsidR="00783D89" w:rsidRPr="0073520A" w:rsidRDefault="00783D89" w:rsidP="00783D89"/>
    <w:tbl>
      <w:tblPr>
        <w:tblW w:w="104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960"/>
        <w:gridCol w:w="2159"/>
        <w:gridCol w:w="1418"/>
        <w:gridCol w:w="1381"/>
        <w:gridCol w:w="1454"/>
      </w:tblGrid>
      <w:tr w:rsidR="00327615" w:rsidRPr="00327615" w:rsidTr="00AE2FD0">
        <w:trPr>
          <w:trHeight w:val="62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15" w:rsidRPr="00327615" w:rsidRDefault="00327615" w:rsidP="00327615">
            <w:pPr>
              <w:rPr>
                <w:b/>
                <w:bCs/>
                <w:color w:val="000000"/>
              </w:rPr>
            </w:pPr>
            <w:r w:rsidRPr="00327615">
              <w:rPr>
                <w:b/>
                <w:bCs/>
                <w:color w:val="000000"/>
              </w:rPr>
              <w:t>NAZWA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15" w:rsidRPr="00327615" w:rsidRDefault="00327615" w:rsidP="00327615">
            <w:pPr>
              <w:rPr>
                <w:b/>
                <w:bCs/>
                <w:color w:val="000000"/>
              </w:rPr>
            </w:pPr>
            <w:r w:rsidRPr="00327615">
              <w:rPr>
                <w:b/>
                <w:bCs/>
                <w:color w:val="000000"/>
              </w:rPr>
              <w:t>SZT.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15" w:rsidRPr="00327615" w:rsidRDefault="00327615" w:rsidP="00327615">
            <w:pPr>
              <w:jc w:val="center"/>
              <w:rPr>
                <w:b/>
                <w:bCs/>
                <w:color w:val="000000"/>
              </w:rPr>
            </w:pPr>
            <w:r w:rsidRPr="00327615">
              <w:rPr>
                <w:b/>
                <w:bCs/>
                <w:color w:val="000000"/>
              </w:rPr>
              <w:t>CENA NETTO JEDNOSTKOWA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15" w:rsidRPr="00327615" w:rsidRDefault="00327615" w:rsidP="00327615">
            <w:pPr>
              <w:rPr>
                <w:b/>
                <w:bCs/>
                <w:color w:val="000000"/>
              </w:rPr>
            </w:pPr>
            <w:r w:rsidRPr="00327615">
              <w:rPr>
                <w:b/>
                <w:bCs/>
                <w:color w:val="000000"/>
              </w:rPr>
              <w:t>KWOTA VAT (23%)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15" w:rsidRPr="00327615" w:rsidRDefault="00327615" w:rsidP="00327615">
            <w:pPr>
              <w:jc w:val="center"/>
              <w:rPr>
                <w:b/>
                <w:bCs/>
                <w:color w:val="000000"/>
              </w:rPr>
            </w:pPr>
            <w:r w:rsidRPr="00327615">
              <w:rPr>
                <w:b/>
                <w:bCs/>
                <w:color w:val="000000"/>
              </w:rPr>
              <w:t>WARTOŚĆ NETTO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15" w:rsidRPr="00327615" w:rsidRDefault="00327615" w:rsidP="00327615">
            <w:pPr>
              <w:jc w:val="center"/>
              <w:rPr>
                <w:b/>
                <w:bCs/>
                <w:color w:val="000000"/>
              </w:rPr>
            </w:pPr>
            <w:r w:rsidRPr="00327615">
              <w:rPr>
                <w:b/>
                <w:bCs/>
                <w:color w:val="000000"/>
              </w:rPr>
              <w:t>WARTOŚĆ BRUTTO</w:t>
            </w:r>
          </w:p>
        </w:tc>
      </w:tr>
      <w:tr w:rsidR="00327615" w:rsidRPr="00327615" w:rsidTr="00AE2FD0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D0479A" w:rsidP="00327615">
            <w:pPr>
              <w:rPr>
                <w:color w:val="000000"/>
              </w:rPr>
            </w:pPr>
            <w:r w:rsidRPr="00D0479A">
              <w:rPr>
                <w:color w:val="000000"/>
              </w:rPr>
              <w:t>Wodomierz WESAN WP G DN 80 L-225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D0479A" w:rsidP="0032761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</w:tr>
    </w:tbl>
    <w:p w:rsidR="001A7698" w:rsidRDefault="00D0479A">
      <w:bookmarkStart w:id="0" w:name="_GoBack"/>
      <w:bookmarkEnd w:id="0"/>
    </w:p>
    <w:sectPr w:rsidR="001A7698" w:rsidSect="00D42E46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E94" w:rsidRDefault="00D42E46">
      <w:r>
        <w:separator/>
      </w:r>
    </w:p>
  </w:endnote>
  <w:endnote w:type="continuationSeparator" w:id="0">
    <w:p w:rsidR="00D33E94" w:rsidRDefault="00D42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E94" w:rsidRDefault="00D42E46">
      <w:r>
        <w:separator/>
      </w:r>
    </w:p>
  </w:footnote>
  <w:footnote w:type="continuationSeparator" w:id="0">
    <w:p w:rsidR="00D33E94" w:rsidRDefault="00D42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1C3" w:rsidRDefault="00D0479A" w:rsidP="002B71C3">
    <w:pPr>
      <w:pStyle w:val="Nagwek"/>
      <w:tabs>
        <w:tab w:val="clear" w:pos="4536"/>
        <w:tab w:val="clear" w:pos="9072"/>
        <w:tab w:val="left" w:pos="54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D89"/>
    <w:rsid w:val="00002C15"/>
    <w:rsid w:val="000A77CF"/>
    <w:rsid w:val="001C1985"/>
    <w:rsid w:val="001D2464"/>
    <w:rsid w:val="001F3782"/>
    <w:rsid w:val="00327615"/>
    <w:rsid w:val="00335F38"/>
    <w:rsid w:val="00345FAC"/>
    <w:rsid w:val="0049776E"/>
    <w:rsid w:val="00522D40"/>
    <w:rsid w:val="00707657"/>
    <w:rsid w:val="00752EEE"/>
    <w:rsid w:val="00772F00"/>
    <w:rsid w:val="00783D89"/>
    <w:rsid w:val="008B79CE"/>
    <w:rsid w:val="00A13947"/>
    <w:rsid w:val="00AE2FD0"/>
    <w:rsid w:val="00B3166C"/>
    <w:rsid w:val="00B73729"/>
    <w:rsid w:val="00BE1FCC"/>
    <w:rsid w:val="00CE346B"/>
    <w:rsid w:val="00D0479A"/>
    <w:rsid w:val="00D33E94"/>
    <w:rsid w:val="00D36457"/>
    <w:rsid w:val="00D42E46"/>
    <w:rsid w:val="00D711DC"/>
    <w:rsid w:val="00ED64DA"/>
    <w:rsid w:val="00EE3FEA"/>
    <w:rsid w:val="00FB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1188"/>
  <w15:chartTrackingRefBased/>
  <w15:docId w15:val="{D4193CC1-ABB1-43F8-A90D-4A77DF399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83D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83D8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42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2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Doleżał-Prus Monika</dc:creator>
  <cp:keywords/>
  <dc:description/>
  <cp:lastModifiedBy>Jaworska-Mata Marta</cp:lastModifiedBy>
  <cp:revision>5</cp:revision>
  <dcterms:created xsi:type="dcterms:W3CDTF">2019-01-30T14:47:00Z</dcterms:created>
  <dcterms:modified xsi:type="dcterms:W3CDTF">2019-05-20T10:06:00Z</dcterms:modified>
</cp:coreProperties>
</file>