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</w:t>
      </w:r>
      <w:bookmarkStart w:id="0" w:name="_GoBack"/>
      <w:bookmarkEnd w:id="0"/>
      <w:r w:rsidR="00762C2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D2A0884" w14:textId="4830DAED" w:rsidR="00184FF3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A9E">
        <w:rPr>
          <w:rFonts w:ascii="Times New Roman" w:hAnsi="Times New Roman" w:cs="Times New Roman"/>
          <w:b/>
          <w:sz w:val="24"/>
          <w:szCs w:val="24"/>
        </w:rPr>
        <w:t>„Odbiór i zagospodarowanie komunalnych osadów ściekowych o kodzie 19 08 05 pochodzących z oczyszczalni ścieków w Długiej Kościelnej, gmina Halinów”</w:t>
      </w:r>
    </w:p>
    <w:p w14:paraId="38809332" w14:textId="77777777" w:rsidR="00332A9E" w:rsidRPr="00332A9E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B4DB2F" w14:textId="67D0A396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</w:t>
      </w:r>
      <w:r w:rsidR="00F229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16C1B" w14:textId="1359A9F8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D50A4D">
      <w:rPr>
        <w:rFonts w:ascii="Times New Roman" w:hAnsi="Times New Roman" w:cs="Times New Roman"/>
        <w:sz w:val="20"/>
        <w:szCs w:val="20"/>
      </w:rPr>
      <w:t>.0</w:t>
    </w:r>
    <w:r w:rsidR="00A104AE">
      <w:rPr>
        <w:rFonts w:ascii="Times New Roman" w:hAnsi="Times New Roman" w:cs="Times New Roman"/>
        <w:sz w:val="20"/>
        <w:szCs w:val="20"/>
      </w:rPr>
      <w:t>9</w:t>
    </w:r>
    <w:r w:rsidR="00D50A4D">
      <w:rPr>
        <w:rFonts w:ascii="Times New Roman" w:hAnsi="Times New Roman" w:cs="Times New Roman"/>
        <w:sz w:val="20"/>
        <w:szCs w:val="20"/>
      </w:rPr>
      <w:t>.201</w:t>
    </w:r>
    <w:r w:rsidR="00F229B3">
      <w:rPr>
        <w:rFonts w:ascii="Times New Roman" w:hAnsi="Times New Roman" w:cs="Times New Roman"/>
        <w:sz w:val="20"/>
        <w:szCs w:val="20"/>
      </w:rPr>
      <w:t>9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32A9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104AE"/>
    <w:rsid w:val="00A21DA2"/>
    <w:rsid w:val="00A223A5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Gadomska Alicja</cp:lastModifiedBy>
  <cp:revision>25</cp:revision>
  <cp:lastPrinted>2017-12-07T12:05:00Z</cp:lastPrinted>
  <dcterms:created xsi:type="dcterms:W3CDTF">2016-09-07T14:25:00Z</dcterms:created>
  <dcterms:modified xsi:type="dcterms:W3CDTF">2019-12-13T08:00:00Z</dcterms:modified>
</cp:coreProperties>
</file>